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98" w:rsidRDefault="008D4DAA" w:rsidP="00E327C3">
      <w:pPr>
        <w:rPr>
          <w:noProof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-26.25pt;margin-top:-45.75pt;width:386.25pt;height:74.25pt;z-index:251659264" filled="f" stroked="f">
            <v:textbox inset="3.6pt,,3.6pt">
              <w:txbxContent>
                <w:p w:rsidR="002E5C20" w:rsidRDefault="0067653D" w:rsidP="002E5C20">
                  <w:pPr>
                    <w:rPr>
                      <w:rFonts w:asciiTheme="majorHAnsi" w:hAnsiTheme="majorHAnsi"/>
                      <w:b/>
                      <w:i/>
                      <w:color w:val="5F497A" w:themeColor="accent4" w:themeShade="BF"/>
                      <w:sz w:val="96"/>
                      <w:szCs w:val="96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noProof/>
                      <w:color w:val="5F497A" w:themeColor="accent4" w:themeShade="BF"/>
                      <w:sz w:val="96"/>
                      <w:szCs w:val="96"/>
                    </w:rPr>
                    <w:drawing>
                      <wp:inline distT="0" distB="0" distL="0" distR="0">
                        <wp:extent cx="4813935" cy="665853"/>
                        <wp:effectExtent l="19050" t="0" r="5715" b="0"/>
                        <wp:docPr id="2" name="Picture 1" descr="C:\Users\Megan\Downloads\Project_Shoebo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gan\Downloads\Project_Shoebo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935" cy="665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5C20" w:rsidRPr="002E5C20" w:rsidRDefault="002E5C20" w:rsidP="002E5C20">
                  <w:pPr>
                    <w:rPr>
                      <w:rFonts w:asciiTheme="majorHAnsi" w:hAnsiTheme="majorHAnsi"/>
                      <w:b/>
                      <w:i/>
                      <w:color w:val="5F497A" w:themeColor="accent4" w:themeShade="BF"/>
                      <w:sz w:val="96"/>
                      <w:szCs w:val="96"/>
                    </w:rPr>
                  </w:pPr>
                </w:p>
                <w:p w:rsidR="002E5C20" w:rsidRDefault="002E5C20"/>
              </w:txbxContent>
            </v:textbox>
          </v:shape>
        </w:pict>
      </w:r>
      <w:r>
        <w:rPr>
          <w:noProof/>
          <w:sz w:val="96"/>
          <w:szCs w:val="96"/>
          <w:lang w:eastAsia="zh-TW"/>
        </w:rPr>
        <w:pict>
          <v:shape id="_x0000_s2064" type="#_x0000_t202" style="position:absolute;margin-left:-20.25pt;margin-top:18.75pt;width:339pt;height:35.25pt;z-index:251661312;mso-width-relative:margin;mso-height-relative:margin" fillcolor="#8064a2 [3207]" strokecolor="#f2f2f2 [3041]" strokeweight="3pt">
            <v:shadow on="t" type="perspective" color="#3f3151 [1607]" opacity=".5" offset="1pt" offset2="-1pt"/>
            <v:textbox>
              <w:txbxContent>
                <w:p w:rsidR="002E5C20" w:rsidRPr="0067653D" w:rsidRDefault="002E5C20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  </w:t>
                  </w:r>
                  <w:r w:rsidRPr="0067653D"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</w:rPr>
                    <w:t xml:space="preserve">Care Packages </w:t>
                  </w:r>
                  <w:r w:rsidR="00105DCD" w:rsidRPr="0067653D"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</w:rPr>
                    <w:t>f</w:t>
                  </w:r>
                  <w:r w:rsidRPr="0067653D"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</w:rPr>
                    <w:t>or Foster</w:t>
                  </w:r>
                  <w:r w:rsidRPr="0067653D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</w:t>
                  </w:r>
                  <w:r w:rsidR="0067653D" w:rsidRPr="0067653D">
                    <w:rPr>
                      <w:rFonts w:ascii="Bookman Old Style" w:hAnsi="Bookman Old Style"/>
                      <w:b/>
                      <w:color w:val="FFFFFF" w:themeColor="background1"/>
                      <w:sz w:val="32"/>
                      <w:szCs w:val="32"/>
                    </w:rPr>
                    <w:t>C</w:t>
                  </w:r>
                  <w:r w:rsidRPr="0067653D">
                    <w:rPr>
                      <w:rFonts w:ascii="Bookman Old Style" w:hAnsi="Bookman Old Style"/>
                      <w:b/>
                      <w:color w:val="FFFFFF" w:themeColor="background1"/>
                      <w:sz w:val="32"/>
                      <w:szCs w:val="32"/>
                    </w:rPr>
                    <w:t>hildren</w:t>
                  </w:r>
                </w:p>
              </w:txbxContent>
            </v:textbox>
          </v:shape>
        </w:pict>
      </w:r>
    </w:p>
    <w:p w:rsidR="00AC4F98" w:rsidRDefault="00AC4F98" w:rsidP="00E327C3">
      <w:pPr>
        <w:rPr>
          <w:noProof/>
        </w:rPr>
      </w:pPr>
    </w:p>
    <w:p w:rsidR="00AC4F98" w:rsidRDefault="00AC4F98" w:rsidP="00E327C3">
      <w:pPr>
        <w:rPr>
          <w:noProof/>
        </w:rPr>
      </w:pPr>
    </w:p>
    <w:p w:rsidR="003B4ACC" w:rsidRPr="00DF2868" w:rsidRDefault="00DF2868" w:rsidP="003B4ACC">
      <w:pPr>
        <w:spacing w:after="0" w:line="245" w:lineRule="atLeast"/>
        <w:textAlignment w:val="baseline"/>
        <w:rPr>
          <w:rFonts w:ascii="Bookman Old Style" w:hAnsi="Bookman Old Style" w:cs="TT161t00"/>
          <w:color w:val="000000"/>
          <w:sz w:val="36"/>
          <w:szCs w:val="36"/>
        </w:rPr>
      </w:pPr>
      <w:r w:rsidRPr="00DF2868">
        <w:rPr>
          <w:rFonts w:ascii="Bookman Old Style" w:hAnsi="Bookman Old Style"/>
          <w:noProof/>
          <w:sz w:val="36"/>
          <w:szCs w:val="36"/>
        </w:rPr>
        <w:t xml:space="preserve">We are in need of </w:t>
      </w:r>
      <w:r>
        <w:rPr>
          <w:rFonts w:ascii="Bookman Old Style" w:hAnsi="Bookman Old Style"/>
          <w:noProof/>
          <w:sz w:val="36"/>
          <w:szCs w:val="36"/>
        </w:rPr>
        <w:t>items</w:t>
      </w:r>
      <w:r w:rsidR="002E5C20" w:rsidRPr="00DF2868">
        <w:rPr>
          <w:rFonts w:ascii="Bookman Old Style" w:hAnsi="Bookman Old Style" w:cs="TT161t00"/>
          <w:color w:val="000000"/>
          <w:sz w:val="36"/>
          <w:szCs w:val="36"/>
        </w:rPr>
        <w:t xml:space="preserve"> for care packages for children entering foster care.  Items being collected include: </w:t>
      </w:r>
    </w:p>
    <w:p w:rsidR="003B4ACC" w:rsidRDefault="003B4ACC" w:rsidP="003B4ACC">
      <w:pPr>
        <w:spacing w:after="0" w:line="245" w:lineRule="atLeast"/>
        <w:textAlignment w:val="baseline"/>
        <w:rPr>
          <w:rFonts w:ascii="TT161t00" w:hAnsi="TT161t00" w:cs="TT161t00"/>
          <w:color w:val="000000"/>
          <w:sz w:val="36"/>
          <w:szCs w:val="36"/>
        </w:rPr>
      </w:pPr>
    </w:p>
    <w:p w:rsidR="003B4ACC" w:rsidRPr="00DF2868" w:rsidRDefault="003B4ACC" w:rsidP="00105DCD">
      <w:pPr>
        <w:pStyle w:val="ListParagraph"/>
        <w:numPr>
          <w:ilvl w:val="0"/>
          <w:numId w:val="3"/>
        </w:numPr>
        <w:spacing w:after="0" w:line="245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DF2868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Hygiene items</w:t>
      </w:r>
      <w:r w:rsidRPr="00DF286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: toothbrushes, toothpaste, brushes, combs, deodorant, lotion, shampoo, conditioner, face soap, bath loofah, wash clothes, floss, or body wash. </w:t>
      </w:r>
    </w:p>
    <w:p w:rsidR="003B4ACC" w:rsidRPr="00DF2868" w:rsidRDefault="003B4ACC" w:rsidP="003B4ACC">
      <w:pPr>
        <w:pStyle w:val="ListParagraph"/>
        <w:spacing w:after="0" w:line="245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B4ACC" w:rsidRPr="00DF2868" w:rsidRDefault="003B4ACC" w:rsidP="003B4ACC">
      <w:pPr>
        <w:pStyle w:val="ListParagraph"/>
        <w:numPr>
          <w:ilvl w:val="0"/>
          <w:numId w:val="2"/>
        </w:numPr>
        <w:spacing w:after="0" w:line="245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DF2868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Toys:</w:t>
      </w:r>
      <w:r w:rsidRPr="00DF286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balls, yoyos, dolls, stuffed animals, play dough, jump ropes, toy cars, or stuffed animals.</w:t>
      </w:r>
    </w:p>
    <w:p w:rsidR="003B4ACC" w:rsidRPr="00DF2868" w:rsidRDefault="003B4ACC" w:rsidP="003B4ACC">
      <w:pPr>
        <w:pStyle w:val="ListParagraph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</w:p>
    <w:p w:rsidR="003B4ACC" w:rsidRPr="00DF2868" w:rsidRDefault="003B4ACC" w:rsidP="003B4ACC">
      <w:pPr>
        <w:pStyle w:val="ListParagraph"/>
        <w:numPr>
          <w:ilvl w:val="0"/>
          <w:numId w:val="2"/>
        </w:numPr>
        <w:spacing w:after="0" w:line="245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DF2868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School items: </w:t>
      </w:r>
      <w:r w:rsidRPr="00DF2868">
        <w:rPr>
          <w:rFonts w:ascii="Bookman Old Style" w:eastAsia="Times New Roman" w:hAnsi="Bookman Old Style" w:cs="Arial"/>
          <w:color w:val="000000"/>
          <w:sz w:val="24"/>
          <w:szCs w:val="24"/>
        </w:rPr>
        <w:t>pencils, crayons</w:t>
      </w:r>
      <w:r w:rsidR="00105DCD" w:rsidRPr="00DF2868">
        <w:rPr>
          <w:rFonts w:ascii="Bookman Old Style" w:eastAsia="Times New Roman" w:hAnsi="Bookman Old Style" w:cs="Arial"/>
          <w:color w:val="000000"/>
          <w:sz w:val="24"/>
          <w:szCs w:val="24"/>
        </w:rPr>
        <w:t>, washable markers</w:t>
      </w:r>
      <w:r w:rsidRPr="00DF2868">
        <w:rPr>
          <w:rFonts w:ascii="Bookman Old Style" w:eastAsia="Times New Roman" w:hAnsi="Bookman Old Style" w:cs="Arial"/>
          <w:color w:val="000000"/>
          <w:sz w:val="24"/>
          <w:szCs w:val="24"/>
        </w:rPr>
        <w:t>, washable pa</w:t>
      </w:r>
      <w:r w:rsidR="00105DCD" w:rsidRPr="00DF2868">
        <w:rPr>
          <w:rFonts w:ascii="Bookman Old Style" w:eastAsia="Times New Roman" w:hAnsi="Bookman Old Style" w:cs="Arial"/>
          <w:color w:val="000000"/>
          <w:sz w:val="24"/>
          <w:szCs w:val="24"/>
        </w:rPr>
        <w:t>int, colored pencils</w:t>
      </w:r>
      <w:r w:rsidRPr="00DF2868">
        <w:rPr>
          <w:rFonts w:ascii="Bookman Old Style" w:eastAsia="Times New Roman" w:hAnsi="Bookman Old Style" w:cs="Arial"/>
          <w:color w:val="000000"/>
          <w:sz w:val="24"/>
          <w:szCs w:val="24"/>
        </w:rPr>
        <w:t>, glue stick, stationary, or child safe scissors.</w:t>
      </w:r>
    </w:p>
    <w:p w:rsidR="003B4ACC" w:rsidRPr="00DF2868" w:rsidRDefault="003B4ACC" w:rsidP="003B4ACC">
      <w:pPr>
        <w:pStyle w:val="ListParagraph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</w:p>
    <w:p w:rsidR="003B4ACC" w:rsidRPr="00DF2868" w:rsidRDefault="003B4ACC" w:rsidP="003B4ACC">
      <w:pPr>
        <w:pStyle w:val="ListParagraph"/>
        <w:numPr>
          <w:ilvl w:val="0"/>
          <w:numId w:val="2"/>
        </w:numPr>
        <w:spacing w:after="0" w:line="245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DF2868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Books: </w:t>
      </w:r>
      <w:r w:rsidRPr="00DF286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reading books, sticker books, or coloring books.  </w:t>
      </w:r>
    </w:p>
    <w:p w:rsidR="003B4ACC" w:rsidRPr="00DF2868" w:rsidRDefault="003B4ACC" w:rsidP="003B4ACC">
      <w:pPr>
        <w:pStyle w:val="ListParagraph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</w:p>
    <w:p w:rsidR="002E5C20" w:rsidRPr="00DF2868" w:rsidRDefault="003B4ACC" w:rsidP="002E5C20">
      <w:pPr>
        <w:pStyle w:val="ListParagraph"/>
        <w:numPr>
          <w:ilvl w:val="0"/>
          <w:numId w:val="2"/>
        </w:numPr>
        <w:spacing w:after="0" w:line="245" w:lineRule="atLeast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  <w:r w:rsidRPr="00DF2868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Other items </w:t>
      </w:r>
      <w:r w:rsidRPr="00DF286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a child would enjoy include stickers, crazy straws, jewelry, sunglasses, socks, hair clips, </w:t>
      </w:r>
      <w:r w:rsidR="00DE1FDD" w:rsidRPr="00DF2868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small picture frames, decks of cards </w:t>
      </w:r>
      <w:r w:rsidRPr="00DF2868">
        <w:rPr>
          <w:rFonts w:ascii="Bookman Old Style" w:eastAsia="Times New Roman" w:hAnsi="Bookman Old Style" w:cs="Arial"/>
          <w:color w:val="000000"/>
          <w:sz w:val="24"/>
          <w:szCs w:val="24"/>
        </w:rPr>
        <w:t>or headbands.</w:t>
      </w:r>
    </w:p>
    <w:p w:rsidR="00105DCD" w:rsidRPr="00DF2868" w:rsidRDefault="00105DCD" w:rsidP="00105DCD">
      <w:pPr>
        <w:pStyle w:val="ListParagraph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</w:p>
    <w:p w:rsidR="00DF2868" w:rsidRPr="00DF2868" w:rsidRDefault="00105DCD" w:rsidP="002E5C20">
      <w:pPr>
        <w:pStyle w:val="ListParagraph"/>
        <w:numPr>
          <w:ilvl w:val="0"/>
          <w:numId w:val="2"/>
        </w:numPr>
        <w:spacing w:after="0" w:line="245" w:lineRule="atLeast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  <w:r w:rsidRPr="00DF2868">
        <w:rPr>
          <w:rStyle w:val="Strong"/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Materials for care packages. </w:t>
      </w:r>
      <w:r w:rsidRPr="00DF2868">
        <w:rPr>
          <w:rStyle w:val="apple-converted-space"/>
          <w:rFonts w:ascii="Bookman Old Style" w:hAnsi="Bookman Old Style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DF2868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Shoeboxes or any similar sized container with a removable lid.  Kid friendly wrapping paper.  Please no wrapping that is specific to a holiday or an occasion such as Christmas or birthday wrapping paper.</w:t>
      </w:r>
    </w:p>
    <w:p w:rsidR="00DF2868" w:rsidRPr="00DF2868" w:rsidRDefault="00DF2868" w:rsidP="00DF2868">
      <w:pPr>
        <w:pStyle w:val="ListParagraph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</w:p>
    <w:p w:rsidR="00DF2868" w:rsidRPr="00DF2868" w:rsidRDefault="00DF2868" w:rsidP="00DF2868">
      <w:pPr>
        <w:pStyle w:val="ListParagraph"/>
        <w:numPr>
          <w:ilvl w:val="0"/>
          <w:numId w:val="2"/>
        </w:numPr>
        <w:spacing w:after="0" w:line="245" w:lineRule="atLeast"/>
        <w:textAlignment w:val="baseline"/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</w:rPr>
        <w:t>You can also d</w:t>
      </w:r>
      <w:r w:rsidRPr="00DF2868">
        <w:rPr>
          <w:rFonts w:ascii="Bookman Old Style" w:eastAsia="Times New Roman" w:hAnsi="Bookman Old Style" w:cs="Arial"/>
          <w:color w:val="000000"/>
          <w:sz w:val="24"/>
          <w:szCs w:val="24"/>
        </w:rPr>
        <w:t>onate monetarily on our website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>.</w:t>
      </w:r>
    </w:p>
    <w:p w:rsidR="00DF2868" w:rsidRPr="00DF2868" w:rsidRDefault="00DF2868" w:rsidP="00DF2868">
      <w:pPr>
        <w:spacing w:after="0" w:line="245" w:lineRule="atLeast"/>
        <w:textAlignment w:val="baseline"/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</w:pPr>
    </w:p>
    <w:p w:rsidR="00DF2868" w:rsidRPr="00DF2868" w:rsidRDefault="00DF2868" w:rsidP="00DF286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T161t00"/>
          <w:color w:val="000000"/>
          <w:sz w:val="36"/>
          <w:szCs w:val="36"/>
        </w:rPr>
      </w:pPr>
      <w:r w:rsidRPr="00DF2868">
        <w:rPr>
          <w:rFonts w:ascii="Bookman Old Style" w:hAnsi="Bookman Old Style" w:cs="TT161t00"/>
          <w:color w:val="000000"/>
          <w:sz w:val="36"/>
          <w:szCs w:val="36"/>
        </w:rPr>
        <w:t>To learn more please visit:</w:t>
      </w:r>
    </w:p>
    <w:p w:rsidR="00DF2868" w:rsidRPr="00DF2868" w:rsidRDefault="00DF2868" w:rsidP="00DF2868">
      <w:pPr>
        <w:jc w:val="center"/>
        <w:rPr>
          <w:rFonts w:ascii="Bookman Old Style" w:hAnsi="Bookman Old Style"/>
          <w:sz w:val="36"/>
          <w:szCs w:val="36"/>
        </w:rPr>
      </w:pPr>
      <w:r w:rsidRPr="00DF2868">
        <w:rPr>
          <w:rFonts w:ascii="Bookman Old Style" w:hAnsi="Bookman Old Style" w:cs="TT161t00"/>
          <w:color w:val="0000FF"/>
          <w:sz w:val="36"/>
          <w:szCs w:val="36"/>
        </w:rPr>
        <w:t>www.projectshoebox.org</w:t>
      </w:r>
      <w:r w:rsidR="00105DCD" w:rsidRPr="00DF2868">
        <w:rPr>
          <w:rFonts w:ascii="Bookman Old Style" w:hAnsi="Bookman Old Style" w:cs="Arial"/>
          <w:color w:val="000000"/>
          <w:sz w:val="36"/>
          <w:szCs w:val="36"/>
          <w:bdr w:val="none" w:sz="0" w:space="0" w:color="auto" w:frame="1"/>
        </w:rPr>
        <w:t xml:space="preserve">  </w:t>
      </w:r>
    </w:p>
    <w:p w:rsidR="00DF2868" w:rsidRPr="00DF2868" w:rsidRDefault="00DF2868" w:rsidP="00DF2868">
      <w:pPr>
        <w:jc w:val="center"/>
        <w:rPr>
          <w:rFonts w:ascii="Bookman Old Style" w:hAnsi="Bookman Old Style"/>
          <w:sz w:val="36"/>
          <w:szCs w:val="36"/>
        </w:rPr>
      </w:pPr>
      <w:r w:rsidRPr="00DF2868">
        <w:rPr>
          <w:rFonts w:ascii="Bookman Old Style" w:hAnsi="Bookman Old Style" w:cs="TT161t00"/>
          <w:color w:val="000000"/>
          <w:sz w:val="36"/>
          <w:szCs w:val="36"/>
        </w:rPr>
        <w:t xml:space="preserve">E-mail: </w:t>
      </w:r>
      <w:hyperlink r:id="rId9" w:history="1">
        <w:r w:rsidRPr="00DF2868">
          <w:rPr>
            <w:rStyle w:val="Hyperlink"/>
            <w:rFonts w:ascii="Bookman Old Style" w:hAnsi="Bookman Old Style" w:cs="TT161t00"/>
            <w:sz w:val="36"/>
            <w:szCs w:val="36"/>
          </w:rPr>
          <w:t>Contact@ProjectShoeBox.org</w:t>
        </w:r>
      </w:hyperlink>
      <w:r w:rsidRPr="00DF2868">
        <w:rPr>
          <w:rFonts w:ascii="Bookman Old Style" w:hAnsi="Bookman Old Style" w:cs="TT161t00"/>
          <w:color w:val="000000"/>
          <w:sz w:val="36"/>
          <w:szCs w:val="36"/>
        </w:rPr>
        <w:t xml:space="preserve"> </w:t>
      </w:r>
    </w:p>
    <w:p w:rsidR="00DF2868" w:rsidRPr="00DF2868" w:rsidRDefault="00DF2868" w:rsidP="00DF286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T161t00"/>
          <w:color w:val="000000"/>
          <w:sz w:val="36"/>
          <w:szCs w:val="36"/>
        </w:rPr>
      </w:pPr>
      <w:r w:rsidRPr="00DF2868">
        <w:rPr>
          <w:rFonts w:ascii="Bookman Old Style" w:hAnsi="Bookman Old Style" w:cs="TT161t00"/>
          <w:color w:val="000000"/>
          <w:sz w:val="36"/>
          <w:szCs w:val="36"/>
        </w:rPr>
        <w:t>Phone:  (262) 204-SHOE (7463)</w:t>
      </w:r>
    </w:p>
    <w:p w:rsidR="002E5C20" w:rsidRDefault="002E5C20" w:rsidP="003B4ACC">
      <w:pPr>
        <w:autoSpaceDE w:val="0"/>
        <w:autoSpaceDN w:val="0"/>
        <w:adjustRightInd w:val="0"/>
        <w:spacing w:after="0" w:line="240" w:lineRule="auto"/>
        <w:jc w:val="center"/>
        <w:rPr>
          <w:rFonts w:ascii="TT161t00" w:hAnsi="TT161t00" w:cs="TT161t00"/>
          <w:color w:val="000000"/>
          <w:sz w:val="36"/>
          <w:szCs w:val="36"/>
        </w:rPr>
      </w:pPr>
    </w:p>
    <w:sectPr w:rsidR="002E5C20" w:rsidSect="00AC4F98">
      <w:headerReference w:type="default" r:id="rId10"/>
      <w:headerReference w:type="first" r:id="rId11"/>
      <w:pgSz w:w="12240" w:h="15840"/>
      <w:pgMar w:top="1350" w:right="810" w:bottom="1440" w:left="34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70" w:rsidRDefault="009C1370" w:rsidP="00804280">
      <w:pPr>
        <w:spacing w:after="0" w:line="240" w:lineRule="auto"/>
      </w:pPr>
      <w:r>
        <w:separator/>
      </w:r>
    </w:p>
  </w:endnote>
  <w:endnote w:type="continuationSeparator" w:id="0">
    <w:p w:rsidR="009C1370" w:rsidRDefault="009C1370" w:rsidP="0080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1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70" w:rsidRDefault="009C1370" w:rsidP="00804280">
      <w:pPr>
        <w:spacing w:after="0" w:line="240" w:lineRule="auto"/>
      </w:pPr>
      <w:r>
        <w:separator/>
      </w:r>
    </w:p>
  </w:footnote>
  <w:footnote w:type="continuationSeparator" w:id="0">
    <w:p w:rsidR="009C1370" w:rsidRDefault="009C1370" w:rsidP="0080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80" w:rsidRDefault="008D4DAA">
    <w:pPr>
      <w:pStyle w:val="Header"/>
    </w:pPr>
    <w:r>
      <w:rPr>
        <w:noProof/>
      </w:rPr>
      <w:pict>
        <v:rect id="_x0000_s1025" style="position:absolute;margin-left:-131.25pt;margin-top:-8.25pt;width:97.35pt;height:97.55pt;z-index:251658240" stroked="f">
          <v:fill r:id="rId1" o:title="Purple Ribbon SMALL PNG" recolor="t" rotate="t" type="fram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90" w:rsidRDefault="008D4DA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49.25pt;margin-top:-14.25pt;width:570.75pt;height:735pt;z-index:251659263" filled="f" stroked="f">
          <v:textbox inset="3.6pt,,3.6pt">
            <w:txbxContent>
              <w:p w:rsidR="00A93CCD" w:rsidRDefault="001B2E63">
                <w:r>
                  <w:rPr>
                    <w:noProof/>
                  </w:rPr>
                  <w:drawing>
                    <wp:inline distT="0" distB="0" distL="0" distR="0">
                      <wp:extent cx="6424405" cy="7705725"/>
                      <wp:effectExtent l="19050" t="0" r="0" b="0"/>
                      <wp:docPr id="1" name="Picture 0" descr="Purple Ribbon PN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urple Ribbon PNG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25609" cy="77071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33" type="#_x0000_t202" style="position:absolute;margin-left:245.25pt;margin-top:-33.75pt;width:164.25pt;height:111pt;z-index:251657215" filled="f" stroked="f">
          <v:textbox>
            <w:txbxContent>
              <w:p w:rsidR="00405B0E" w:rsidRDefault="00405B0E" w:rsidP="00405B0E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8A9"/>
    <w:multiLevelType w:val="hybridMultilevel"/>
    <w:tmpl w:val="979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35E9"/>
    <w:multiLevelType w:val="hybridMultilevel"/>
    <w:tmpl w:val="C680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A66CA"/>
    <w:multiLevelType w:val="hybridMultilevel"/>
    <w:tmpl w:val="2598A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66">
      <o:colormru v:ext="edit" colors="#09c"/>
      <o:colormenu v:ext="edit" fillcolor="#09c" extrusioncolor="none [2408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ACC"/>
    <w:rsid w:val="00061D87"/>
    <w:rsid w:val="00092965"/>
    <w:rsid w:val="00094532"/>
    <w:rsid w:val="000A1D91"/>
    <w:rsid w:val="000C7163"/>
    <w:rsid w:val="000D463F"/>
    <w:rsid w:val="00104A90"/>
    <w:rsid w:val="00105DCD"/>
    <w:rsid w:val="0011357C"/>
    <w:rsid w:val="00120576"/>
    <w:rsid w:val="00135775"/>
    <w:rsid w:val="00154A4B"/>
    <w:rsid w:val="001641C4"/>
    <w:rsid w:val="00170928"/>
    <w:rsid w:val="00170A1E"/>
    <w:rsid w:val="0017477C"/>
    <w:rsid w:val="001A5020"/>
    <w:rsid w:val="001B2E63"/>
    <w:rsid w:val="001C0BC9"/>
    <w:rsid w:val="001E7CBE"/>
    <w:rsid w:val="00223E6A"/>
    <w:rsid w:val="002276E4"/>
    <w:rsid w:val="002375AB"/>
    <w:rsid w:val="0025006D"/>
    <w:rsid w:val="00256AC7"/>
    <w:rsid w:val="00263E0B"/>
    <w:rsid w:val="00280547"/>
    <w:rsid w:val="002E5C20"/>
    <w:rsid w:val="003057CB"/>
    <w:rsid w:val="00331513"/>
    <w:rsid w:val="00351086"/>
    <w:rsid w:val="003563DC"/>
    <w:rsid w:val="003704CB"/>
    <w:rsid w:val="00374009"/>
    <w:rsid w:val="003868C1"/>
    <w:rsid w:val="003B4ACC"/>
    <w:rsid w:val="003D25D5"/>
    <w:rsid w:val="00405B0E"/>
    <w:rsid w:val="004539CE"/>
    <w:rsid w:val="0046653D"/>
    <w:rsid w:val="004C5A06"/>
    <w:rsid w:val="004E4F32"/>
    <w:rsid w:val="004F32BB"/>
    <w:rsid w:val="004F5044"/>
    <w:rsid w:val="005031B9"/>
    <w:rsid w:val="00512299"/>
    <w:rsid w:val="005303E9"/>
    <w:rsid w:val="00564D88"/>
    <w:rsid w:val="00574831"/>
    <w:rsid w:val="005806A5"/>
    <w:rsid w:val="005A0287"/>
    <w:rsid w:val="005C2963"/>
    <w:rsid w:val="005E05F0"/>
    <w:rsid w:val="005F6517"/>
    <w:rsid w:val="00623A54"/>
    <w:rsid w:val="00631EB7"/>
    <w:rsid w:val="00643750"/>
    <w:rsid w:val="0067653D"/>
    <w:rsid w:val="00683F8A"/>
    <w:rsid w:val="00684E24"/>
    <w:rsid w:val="006C5332"/>
    <w:rsid w:val="006D1C81"/>
    <w:rsid w:val="0070735F"/>
    <w:rsid w:val="00716E3C"/>
    <w:rsid w:val="00717B9C"/>
    <w:rsid w:val="00723AE1"/>
    <w:rsid w:val="00723D04"/>
    <w:rsid w:val="0072600F"/>
    <w:rsid w:val="00727A13"/>
    <w:rsid w:val="0074503F"/>
    <w:rsid w:val="00753851"/>
    <w:rsid w:val="007D6D6E"/>
    <w:rsid w:val="007F2F6B"/>
    <w:rsid w:val="00804280"/>
    <w:rsid w:val="00827872"/>
    <w:rsid w:val="00846CE0"/>
    <w:rsid w:val="00865169"/>
    <w:rsid w:val="00871E03"/>
    <w:rsid w:val="00880B20"/>
    <w:rsid w:val="00880D91"/>
    <w:rsid w:val="008C0467"/>
    <w:rsid w:val="008C7600"/>
    <w:rsid w:val="008D4DAA"/>
    <w:rsid w:val="00922BE7"/>
    <w:rsid w:val="00927920"/>
    <w:rsid w:val="00945D99"/>
    <w:rsid w:val="00951E93"/>
    <w:rsid w:val="009B44C2"/>
    <w:rsid w:val="009C1370"/>
    <w:rsid w:val="009F7B5C"/>
    <w:rsid w:val="00A01E5F"/>
    <w:rsid w:val="00A519DB"/>
    <w:rsid w:val="00A5366F"/>
    <w:rsid w:val="00A649DC"/>
    <w:rsid w:val="00A64DA6"/>
    <w:rsid w:val="00A93CCD"/>
    <w:rsid w:val="00AA1FA9"/>
    <w:rsid w:val="00AB2E77"/>
    <w:rsid w:val="00AC4F98"/>
    <w:rsid w:val="00AC5E2B"/>
    <w:rsid w:val="00AD4CB2"/>
    <w:rsid w:val="00AE0DFC"/>
    <w:rsid w:val="00B10D10"/>
    <w:rsid w:val="00B41203"/>
    <w:rsid w:val="00B71F08"/>
    <w:rsid w:val="00B87416"/>
    <w:rsid w:val="00BB3E6D"/>
    <w:rsid w:val="00BC0364"/>
    <w:rsid w:val="00BC27D9"/>
    <w:rsid w:val="00BF2C3E"/>
    <w:rsid w:val="00C168D3"/>
    <w:rsid w:val="00C30D0F"/>
    <w:rsid w:val="00C924F5"/>
    <w:rsid w:val="00CC3F8A"/>
    <w:rsid w:val="00CC6C23"/>
    <w:rsid w:val="00CD7F13"/>
    <w:rsid w:val="00CF5DFC"/>
    <w:rsid w:val="00D056A7"/>
    <w:rsid w:val="00D47D86"/>
    <w:rsid w:val="00D47E7D"/>
    <w:rsid w:val="00D61E52"/>
    <w:rsid w:val="00DB439D"/>
    <w:rsid w:val="00DD6D4F"/>
    <w:rsid w:val="00DE1FDD"/>
    <w:rsid w:val="00DE2DE0"/>
    <w:rsid w:val="00DF0DAA"/>
    <w:rsid w:val="00DF2868"/>
    <w:rsid w:val="00E237EA"/>
    <w:rsid w:val="00E327C3"/>
    <w:rsid w:val="00E33153"/>
    <w:rsid w:val="00E40E1B"/>
    <w:rsid w:val="00E5097C"/>
    <w:rsid w:val="00E55921"/>
    <w:rsid w:val="00E56933"/>
    <w:rsid w:val="00E60CCD"/>
    <w:rsid w:val="00E66C03"/>
    <w:rsid w:val="00E820C0"/>
    <w:rsid w:val="00E90088"/>
    <w:rsid w:val="00EC6629"/>
    <w:rsid w:val="00EE489E"/>
    <w:rsid w:val="00EF33C5"/>
    <w:rsid w:val="00F23CA8"/>
    <w:rsid w:val="00F27876"/>
    <w:rsid w:val="00F46F3D"/>
    <w:rsid w:val="00F755C6"/>
    <w:rsid w:val="00F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09c"/>
      <o:colormenu v:ext="edit" fillcolor="#09c" extrusioncolor="none [2408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280"/>
  </w:style>
  <w:style w:type="paragraph" w:styleId="Footer">
    <w:name w:val="footer"/>
    <w:basedOn w:val="Normal"/>
    <w:link w:val="FooterChar"/>
    <w:uiPriority w:val="99"/>
    <w:semiHidden/>
    <w:unhideWhenUsed/>
    <w:rsid w:val="0080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280"/>
  </w:style>
  <w:style w:type="paragraph" w:styleId="BalloonText">
    <w:name w:val="Balloon Text"/>
    <w:basedOn w:val="Normal"/>
    <w:link w:val="BalloonTextChar"/>
    <w:uiPriority w:val="99"/>
    <w:semiHidden/>
    <w:unhideWhenUsed/>
    <w:rsid w:val="00E5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A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5DCD"/>
    <w:rPr>
      <w:b/>
      <w:bCs/>
    </w:rPr>
  </w:style>
  <w:style w:type="character" w:customStyle="1" w:styleId="apple-converted-space">
    <w:name w:val="apple-converted-space"/>
    <w:basedOn w:val="DefaultParagraphFont"/>
    <w:rsid w:val="00105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ProjectShoeBo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2012-07-27T22:15:00Z</dcterms:created>
  <dcterms:modified xsi:type="dcterms:W3CDTF">2012-07-27T22:15:00Z</dcterms:modified>
  <cp:version/>
</cp:coreProperties>
</file>